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8A52C" w14:textId="77777777" w:rsidR="003479CD" w:rsidRDefault="003479CD" w:rsidP="00B54615">
      <w:pPr>
        <w:shd w:val="clear" w:color="auto" w:fill="FFFFFF"/>
        <w:spacing w:after="0" w:line="300" w:lineRule="atLeast"/>
      </w:pPr>
      <w:proofErr w:type="spellStart"/>
      <w:r w:rsidRPr="003479CD">
        <w:t>IdeaPad</w:t>
      </w:r>
      <w:proofErr w:type="spellEnd"/>
      <w:r w:rsidRPr="003479CD">
        <w:t xml:space="preserve"> 3 15IML05 </w:t>
      </w:r>
    </w:p>
    <w:p w14:paraId="1E3DF786" w14:textId="77777777" w:rsidR="003479CD" w:rsidRDefault="003479CD" w:rsidP="00B54615">
      <w:pPr>
        <w:shd w:val="clear" w:color="auto" w:fill="FFFFFF"/>
        <w:spacing w:after="0" w:line="300" w:lineRule="atLeast"/>
      </w:pPr>
    </w:p>
    <w:p w14:paraId="1D1548F1" w14:textId="77777777" w:rsidR="003479CD" w:rsidRDefault="003479CD" w:rsidP="00B54615">
      <w:pPr>
        <w:shd w:val="clear" w:color="auto" w:fill="FFFFFF"/>
        <w:spacing w:after="0" w:line="300" w:lineRule="atLeast"/>
      </w:pPr>
    </w:p>
    <w:p w14:paraId="7441D856" w14:textId="217564B3" w:rsidR="003479CD" w:rsidRPr="00C775D4" w:rsidRDefault="003479CD" w:rsidP="003479CD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202124"/>
          <w:sz w:val="20"/>
          <w:szCs w:val="20"/>
          <w:lang w:val="es-MX"/>
        </w:rPr>
      </w:pPr>
      <w:r>
        <w:rPr>
          <w:b/>
          <w:bCs/>
          <w:sz w:val="48"/>
          <w:szCs w:val="48"/>
        </w:rPr>
        <w:t xml:space="preserve">Notebook </w:t>
      </w:r>
      <w:r w:rsidRPr="003479CD">
        <w:rPr>
          <w:b/>
          <w:bCs/>
          <w:sz w:val="48"/>
          <w:szCs w:val="48"/>
        </w:rPr>
        <w:t xml:space="preserve">Lenovo </w:t>
      </w:r>
      <w:proofErr w:type="spellStart"/>
      <w:r w:rsidRPr="003479CD">
        <w:rPr>
          <w:b/>
          <w:bCs/>
          <w:sz w:val="48"/>
          <w:szCs w:val="48"/>
        </w:rPr>
        <w:t>IdeaPad</w:t>
      </w:r>
      <w:proofErr w:type="spellEnd"/>
      <w:r w:rsidRPr="003479CD">
        <w:rPr>
          <w:b/>
          <w:bCs/>
          <w:sz w:val="48"/>
          <w:szCs w:val="48"/>
        </w:rPr>
        <w:t xml:space="preserve"> 3, i3-10110U</w:t>
      </w:r>
      <w:r>
        <w:rPr>
          <w:b/>
          <w:bCs/>
          <w:sz w:val="48"/>
          <w:szCs w:val="48"/>
        </w:rPr>
        <w:t>,</w:t>
      </w:r>
      <w:r w:rsidRPr="003479CD">
        <w:rPr>
          <w:b/>
          <w:bCs/>
          <w:sz w:val="48"/>
          <w:szCs w:val="48"/>
        </w:rPr>
        <w:t xml:space="preserve"> </w:t>
      </w:r>
      <w:proofErr w:type="gramStart"/>
      <w:r w:rsidRPr="003479CD">
        <w:rPr>
          <w:b/>
          <w:bCs/>
          <w:sz w:val="48"/>
          <w:szCs w:val="48"/>
        </w:rPr>
        <w:t>2.1Ghz</w:t>
      </w:r>
      <w:proofErr w:type="gramEnd"/>
      <w:r w:rsidRPr="003479CD">
        <w:rPr>
          <w:b/>
          <w:bCs/>
          <w:sz w:val="48"/>
          <w:szCs w:val="48"/>
        </w:rPr>
        <w:t xml:space="preserve">. 8GB, 256GB SSD, </w:t>
      </w:r>
      <w:proofErr w:type="spellStart"/>
      <w:r>
        <w:rPr>
          <w:b/>
          <w:bCs/>
          <w:sz w:val="48"/>
          <w:szCs w:val="48"/>
        </w:rPr>
        <w:t>Graficos</w:t>
      </w:r>
      <w:proofErr w:type="spellEnd"/>
      <w:r>
        <w:rPr>
          <w:b/>
          <w:bCs/>
          <w:sz w:val="48"/>
          <w:szCs w:val="48"/>
        </w:rPr>
        <w:t xml:space="preserve"> UHD</w:t>
      </w:r>
      <w:r w:rsidRPr="003479CD">
        <w:rPr>
          <w:b/>
          <w:bCs/>
          <w:sz w:val="48"/>
          <w:szCs w:val="48"/>
        </w:rPr>
        <w:t>, Webcam, B</w:t>
      </w:r>
      <w:r>
        <w:rPr>
          <w:b/>
          <w:bCs/>
          <w:sz w:val="48"/>
          <w:szCs w:val="48"/>
        </w:rPr>
        <w:t>luetooth</w:t>
      </w:r>
      <w:r w:rsidRPr="003479CD">
        <w:rPr>
          <w:b/>
          <w:bCs/>
          <w:sz w:val="48"/>
          <w:szCs w:val="48"/>
        </w:rPr>
        <w:t>,</w:t>
      </w:r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Pantalla</w:t>
      </w:r>
      <w:proofErr w:type="spellEnd"/>
      <w:r w:rsidRPr="003479CD">
        <w:rPr>
          <w:b/>
          <w:bCs/>
          <w:sz w:val="48"/>
          <w:szCs w:val="48"/>
        </w:rPr>
        <w:t xml:space="preserve"> 15,6" (1366X766), </w:t>
      </w:r>
      <w:proofErr w:type="spellStart"/>
      <w:r>
        <w:rPr>
          <w:b/>
          <w:bCs/>
          <w:sz w:val="48"/>
          <w:szCs w:val="48"/>
        </w:rPr>
        <w:t>Tactil</w:t>
      </w:r>
      <w:proofErr w:type="spellEnd"/>
      <w:r w:rsidRPr="003479CD">
        <w:rPr>
          <w:b/>
          <w:bCs/>
          <w:sz w:val="48"/>
          <w:szCs w:val="48"/>
        </w:rPr>
        <w:t>, W</w:t>
      </w:r>
      <w:r>
        <w:rPr>
          <w:b/>
          <w:bCs/>
          <w:sz w:val="48"/>
          <w:szCs w:val="48"/>
        </w:rPr>
        <w:t xml:space="preserve">indows </w:t>
      </w:r>
      <w:r w:rsidRPr="003479CD">
        <w:rPr>
          <w:b/>
          <w:bCs/>
          <w:sz w:val="48"/>
          <w:szCs w:val="48"/>
        </w:rPr>
        <w:t xml:space="preserve">10, </w:t>
      </w:r>
      <w:r>
        <w:rPr>
          <w:b/>
          <w:bCs/>
          <w:sz w:val="48"/>
          <w:szCs w:val="48"/>
        </w:rPr>
        <w:t xml:space="preserve">Azul </w:t>
      </w:r>
      <w:proofErr w:type="spellStart"/>
      <w:r>
        <w:rPr>
          <w:b/>
          <w:bCs/>
          <w:sz w:val="48"/>
          <w:szCs w:val="48"/>
        </w:rPr>
        <w:t>Abismo</w:t>
      </w:r>
      <w:proofErr w:type="spellEnd"/>
      <w:r>
        <w:rPr>
          <w:b/>
          <w:bCs/>
          <w:sz w:val="48"/>
          <w:szCs w:val="48"/>
        </w:rPr>
        <w:t xml:space="preserve">. </w:t>
      </w:r>
      <w:r w:rsidRPr="003479CD">
        <w:rPr>
          <w:b/>
          <w:bCs/>
          <w:sz w:val="48"/>
          <w:szCs w:val="48"/>
        </w:rPr>
        <w:t>No DVDRW</w:t>
      </w:r>
      <w:r>
        <w:rPr>
          <w:b/>
          <w:bCs/>
          <w:sz w:val="48"/>
          <w:szCs w:val="48"/>
        </w:rPr>
        <w:t xml:space="preserve">. </w:t>
      </w:r>
      <w:r w:rsidRPr="00C775D4">
        <w:rPr>
          <w:b/>
          <w:bCs/>
          <w:sz w:val="48"/>
          <w:szCs w:val="48"/>
          <w:lang w:val="es-MX"/>
        </w:rPr>
        <w:t xml:space="preserve">Teclado en </w:t>
      </w:r>
      <w:r w:rsidR="007B7C04" w:rsidRPr="00C775D4">
        <w:rPr>
          <w:b/>
          <w:bCs/>
          <w:sz w:val="48"/>
          <w:szCs w:val="48"/>
          <w:lang w:val="es-MX"/>
        </w:rPr>
        <w:t>inglés</w:t>
      </w:r>
      <w:r w:rsidRPr="00C775D4">
        <w:rPr>
          <w:b/>
          <w:bCs/>
          <w:sz w:val="48"/>
          <w:szCs w:val="48"/>
          <w:lang w:val="es-MX"/>
        </w:rPr>
        <w:t>, sin letra "ñ". Sistema operativo configurable en idioma.</w:t>
      </w:r>
    </w:p>
    <w:p w14:paraId="4A4DA46C" w14:textId="5FD0685D" w:rsidR="003479CD" w:rsidRPr="003479CD" w:rsidRDefault="003479CD" w:rsidP="00B54615">
      <w:pPr>
        <w:shd w:val="clear" w:color="auto" w:fill="FFFFFF"/>
        <w:spacing w:after="0" w:line="300" w:lineRule="atLeast"/>
        <w:rPr>
          <w:b/>
          <w:bCs/>
          <w:sz w:val="48"/>
          <w:szCs w:val="48"/>
          <w:lang w:val="es-MX"/>
        </w:rPr>
      </w:pPr>
    </w:p>
    <w:p w14:paraId="5834623A" w14:textId="7E3A5862" w:rsidR="00B54615" w:rsidRPr="00923CDD" w:rsidRDefault="00B54615" w:rsidP="00B54615">
      <w:r w:rsidRPr="007B7C04">
        <w:rPr>
          <w:b/>
          <w:bCs/>
          <w:lang w:val="es-VE"/>
        </w:rPr>
        <w:t>Modelo</w:t>
      </w:r>
      <w:r w:rsidRPr="00923CDD">
        <w:t xml:space="preserve">: </w:t>
      </w:r>
      <w:r w:rsidR="00C775D4" w:rsidRPr="00923CDD">
        <w:t>81</w:t>
      </w:r>
      <w:r w:rsidR="003479CD">
        <w:t>WR</w:t>
      </w:r>
    </w:p>
    <w:p w14:paraId="6CA93A90" w14:textId="689F08B3" w:rsidR="00B54615" w:rsidRPr="00923CDD" w:rsidRDefault="00B54615" w:rsidP="00B54615">
      <w:r w:rsidRPr="00923CDD">
        <w:rPr>
          <w:b/>
          <w:bCs/>
        </w:rPr>
        <w:t xml:space="preserve">Part Number / MTM / </w:t>
      </w:r>
      <w:proofErr w:type="spellStart"/>
      <w:r w:rsidRPr="00923CDD">
        <w:rPr>
          <w:b/>
          <w:bCs/>
        </w:rPr>
        <w:t>Modelo</w:t>
      </w:r>
      <w:proofErr w:type="spellEnd"/>
      <w:r w:rsidRPr="00923CDD">
        <w:rPr>
          <w:b/>
          <w:bCs/>
        </w:rPr>
        <w:t xml:space="preserve"> </w:t>
      </w:r>
      <w:proofErr w:type="spellStart"/>
      <w:r w:rsidRPr="00923CDD">
        <w:rPr>
          <w:b/>
          <w:bCs/>
        </w:rPr>
        <w:t>Especifico</w:t>
      </w:r>
      <w:proofErr w:type="spellEnd"/>
      <w:r w:rsidRPr="00923CDD">
        <w:t xml:space="preserve">: </w:t>
      </w:r>
      <w:r w:rsidR="003479CD">
        <w:t>81WR000FUS</w:t>
      </w:r>
    </w:p>
    <w:p w14:paraId="33388AF1" w14:textId="026CE23C" w:rsidR="00B54615" w:rsidRPr="003479CD" w:rsidRDefault="00B54615" w:rsidP="00B54615">
      <w:pPr>
        <w:rPr>
          <w:lang w:val="es-VE"/>
        </w:rPr>
      </w:pPr>
      <w:r w:rsidRPr="003479CD">
        <w:rPr>
          <w:b/>
          <w:bCs/>
          <w:lang w:val="es-VE"/>
        </w:rPr>
        <w:t>EAN</w:t>
      </w:r>
      <w:r w:rsidRPr="003479CD">
        <w:rPr>
          <w:lang w:val="es-VE"/>
        </w:rPr>
        <w:t xml:space="preserve">: </w:t>
      </w:r>
      <w:r w:rsidR="003479CD" w:rsidRPr="003479CD">
        <w:rPr>
          <w:lang w:val="es-VE"/>
        </w:rPr>
        <w:t>0195477540095</w:t>
      </w:r>
    </w:p>
    <w:p w14:paraId="1B37174B" w14:textId="148D177A" w:rsidR="00B54615" w:rsidRPr="009D534E" w:rsidRDefault="00B54615" w:rsidP="00B54615">
      <w:pPr>
        <w:rPr>
          <w:lang w:val="es-MX"/>
        </w:rPr>
      </w:pPr>
      <w:r w:rsidRPr="009D534E">
        <w:rPr>
          <w:b/>
          <w:bCs/>
          <w:lang w:val="es-MX"/>
        </w:rPr>
        <w:t>UPC</w:t>
      </w:r>
      <w:r w:rsidRPr="009D534E">
        <w:rPr>
          <w:lang w:val="es-MX"/>
        </w:rPr>
        <w:t xml:space="preserve">: </w:t>
      </w:r>
      <w:r w:rsidR="003479CD">
        <w:rPr>
          <w:lang w:val="es-MX"/>
        </w:rPr>
        <w:t>195477540095</w:t>
      </w:r>
    </w:p>
    <w:p w14:paraId="2B85669F" w14:textId="0E78DECC" w:rsidR="00B54615" w:rsidRPr="00576828" w:rsidRDefault="007B7C04" w:rsidP="00B54615">
      <w:pPr>
        <w:rPr>
          <w:lang w:val="es-MX"/>
        </w:rPr>
      </w:pPr>
      <w:r w:rsidRPr="00576828">
        <w:rPr>
          <w:b/>
          <w:bCs/>
          <w:lang w:val="es-MX"/>
        </w:rPr>
        <w:t>Número</w:t>
      </w:r>
      <w:r w:rsidR="00B54615" w:rsidRPr="00576828">
        <w:rPr>
          <w:b/>
          <w:bCs/>
          <w:lang w:val="es-MX"/>
        </w:rPr>
        <w:t xml:space="preserve"> de Serial</w:t>
      </w:r>
      <w:r w:rsidR="00B54615" w:rsidRPr="00576828">
        <w:rPr>
          <w:lang w:val="es-MX"/>
        </w:rPr>
        <w:t xml:space="preserve">: </w:t>
      </w:r>
      <w:r w:rsidR="003479CD">
        <w:rPr>
          <w:lang w:val="es-MX"/>
        </w:rPr>
        <w:t>PF2TV0PR</w:t>
      </w:r>
    </w:p>
    <w:p w14:paraId="37BEBB74" w14:textId="77777777" w:rsidR="00B54615" w:rsidRPr="00576828" w:rsidRDefault="00B54615" w:rsidP="00B54615">
      <w:pPr>
        <w:rPr>
          <w:b/>
          <w:bCs/>
          <w:lang w:val="es-MX"/>
        </w:rPr>
      </w:pPr>
      <w:r w:rsidRPr="00576828">
        <w:rPr>
          <w:b/>
          <w:bCs/>
          <w:lang w:val="es-MX"/>
        </w:rPr>
        <w:t>Descripción:</w:t>
      </w:r>
    </w:p>
    <w:p w14:paraId="08D6325D" w14:textId="77777777" w:rsidR="007B7C04" w:rsidRDefault="003479CD" w:rsidP="007B7C04">
      <w:pPr>
        <w:jc w:val="both"/>
        <w:rPr>
          <w:lang w:val="es-MX"/>
        </w:rPr>
      </w:pPr>
      <w:r w:rsidRPr="003479CD">
        <w:rPr>
          <w:lang w:val="es-MX"/>
        </w:rPr>
        <w:t xml:space="preserve">Diseñado para un rendimiento duradero, el Lenovo ™ </w:t>
      </w:r>
      <w:proofErr w:type="spellStart"/>
      <w:r w:rsidRPr="003479CD">
        <w:rPr>
          <w:lang w:val="es-MX"/>
        </w:rPr>
        <w:t>IdeaPad</w:t>
      </w:r>
      <w:proofErr w:type="spellEnd"/>
      <w:r w:rsidRPr="003479CD">
        <w:rPr>
          <w:lang w:val="es-MX"/>
        </w:rPr>
        <w:t xml:space="preserve"> ™ 3 15 ofrece potencia en un portátil que es perfecto para sus tareas diarias, con funciones en las que puede confiar, como procesadores móviles avanzados Intel </w:t>
      </w:r>
      <w:proofErr w:type="spellStart"/>
      <w:r w:rsidRPr="003479CD">
        <w:rPr>
          <w:lang w:val="es-MX"/>
        </w:rPr>
        <w:t>Core</w:t>
      </w:r>
      <w:proofErr w:type="spellEnd"/>
      <w:r w:rsidRPr="003479CD">
        <w:rPr>
          <w:lang w:val="es-MX"/>
        </w:rPr>
        <w:t xml:space="preserve"> de décima generación y batería para todo el día.</w:t>
      </w:r>
    </w:p>
    <w:p w14:paraId="47C5A3C1" w14:textId="77777777" w:rsidR="007B7C04" w:rsidRDefault="007B7C04" w:rsidP="00E76379">
      <w:pPr>
        <w:rPr>
          <w:lang w:val="es-MX"/>
        </w:rPr>
      </w:pPr>
    </w:p>
    <w:p w14:paraId="0C5ED48D" w14:textId="1C56C4B9" w:rsidR="00E76379" w:rsidRPr="00A001C2" w:rsidRDefault="00E76379" w:rsidP="00E76379">
      <w:pPr>
        <w:rPr>
          <w:b/>
          <w:bCs/>
          <w:lang w:val="es-MX"/>
        </w:rPr>
      </w:pPr>
      <w:r w:rsidRPr="00A001C2">
        <w:rPr>
          <w:b/>
          <w:bCs/>
          <w:lang w:val="es-MX"/>
        </w:rPr>
        <w:t>Teclado en inglés, sin letra "ñ".</w:t>
      </w:r>
    </w:p>
    <w:p w14:paraId="2D0CE0CB" w14:textId="77777777" w:rsidR="00E76379" w:rsidRPr="00A001C2" w:rsidRDefault="00E76379" w:rsidP="00E76379">
      <w:pPr>
        <w:rPr>
          <w:b/>
          <w:bCs/>
          <w:lang w:val="es-MX"/>
        </w:rPr>
      </w:pPr>
      <w:r w:rsidRPr="00A001C2">
        <w:rPr>
          <w:b/>
          <w:bCs/>
          <w:lang w:val="es-MX"/>
        </w:rPr>
        <w:t>En función de la partida, podría requerir adaptador para enchufe americano (No incluido en el paquete).</w:t>
      </w:r>
    </w:p>
    <w:p w14:paraId="62188EBB" w14:textId="77777777" w:rsidR="00E76379" w:rsidRDefault="00E76379" w:rsidP="00E76379">
      <w:pPr>
        <w:rPr>
          <w:b/>
          <w:bCs/>
          <w:lang w:val="es-MX"/>
        </w:rPr>
      </w:pPr>
      <w:r w:rsidRPr="00A001C2">
        <w:rPr>
          <w:b/>
          <w:bCs/>
          <w:lang w:val="es-MX"/>
        </w:rPr>
        <w:t>Sistema operativo configurable en idioma.</w:t>
      </w:r>
    </w:p>
    <w:p w14:paraId="30FE719E" w14:textId="77777777" w:rsidR="00BE459F" w:rsidRDefault="00BE459F" w:rsidP="00E76379">
      <w:pPr>
        <w:rPr>
          <w:b/>
          <w:bCs/>
          <w:lang w:val="es-MX"/>
        </w:rPr>
      </w:pPr>
    </w:p>
    <w:p w14:paraId="2C5990DE" w14:textId="77777777" w:rsidR="00BE459F" w:rsidRDefault="00BE459F" w:rsidP="00E76379">
      <w:pPr>
        <w:rPr>
          <w:b/>
          <w:bCs/>
          <w:lang w:val="es-MX"/>
        </w:rPr>
      </w:pPr>
    </w:p>
    <w:p w14:paraId="03175FA8" w14:textId="77777777" w:rsidR="00BE459F" w:rsidRDefault="00BE459F" w:rsidP="00E76379">
      <w:pPr>
        <w:rPr>
          <w:b/>
          <w:bCs/>
          <w:lang w:val="es-MX"/>
        </w:rPr>
      </w:pPr>
    </w:p>
    <w:p w14:paraId="32BD5CB1" w14:textId="77777777" w:rsidR="00BE459F" w:rsidRDefault="00BE459F" w:rsidP="00E76379">
      <w:pPr>
        <w:rPr>
          <w:b/>
          <w:bCs/>
          <w:lang w:val="es-MX"/>
        </w:rPr>
      </w:pPr>
    </w:p>
    <w:p w14:paraId="2599AFAC" w14:textId="77777777" w:rsidR="00BE459F" w:rsidRDefault="00BE459F" w:rsidP="00E76379">
      <w:pPr>
        <w:rPr>
          <w:b/>
          <w:bCs/>
          <w:lang w:val="es-MX"/>
        </w:rPr>
      </w:pPr>
    </w:p>
    <w:p w14:paraId="13F51AE6" w14:textId="77777777" w:rsidR="00BE459F" w:rsidRDefault="00BE459F" w:rsidP="00E76379">
      <w:pPr>
        <w:rPr>
          <w:b/>
          <w:bCs/>
          <w:lang w:val="es-MX"/>
        </w:rPr>
      </w:pPr>
    </w:p>
    <w:p w14:paraId="3D15B2FC" w14:textId="77777777" w:rsidR="00BE459F" w:rsidRDefault="00BE459F" w:rsidP="00E76379">
      <w:pPr>
        <w:rPr>
          <w:b/>
          <w:bCs/>
          <w:lang w:val="es-MX"/>
        </w:rPr>
      </w:pPr>
    </w:p>
    <w:p w14:paraId="7B2FB31F" w14:textId="26E655C6" w:rsidR="00BE459F" w:rsidRPr="0005320C" w:rsidRDefault="00BE459F" w:rsidP="00BE459F">
      <w:pPr>
        <w:rPr>
          <w:b/>
          <w:bCs/>
          <w:color w:val="ED7D31" w:themeColor="accent2"/>
          <w:lang w:val="es-MX"/>
        </w:rPr>
      </w:pPr>
      <w:r w:rsidRPr="0005320C">
        <w:rPr>
          <w:b/>
          <w:bCs/>
          <w:color w:val="ED7D31" w:themeColor="accent2"/>
          <w:lang w:val="es-MX"/>
        </w:rPr>
        <w:t>CARACTERISTICAS: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59F" w14:paraId="10855B0D" w14:textId="77777777" w:rsidTr="0005320C">
        <w:tc>
          <w:tcPr>
            <w:tcW w:w="4675" w:type="dxa"/>
          </w:tcPr>
          <w:p w14:paraId="523B0483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Procesador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36E094DB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68A6A769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 xml:space="preserve">Intel </w:t>
            </w:r>
            <w:proofErr w:type="spellStart"/>
            <w:r w:rsidRPr="00BE459F">
              <w:rPr>
                <w:b/>
                <w:bCs/>
                <w:lang w:val="es-MX"/>
              </w:rPr>
              <w:t>Core</w:t>
            </w:r>
            <w:proofErr w:type="spellEnd"/>
            <w:r w:rsidRPr="00BE459F">
              <w:rPr>
                <w:b/>
                <w:bCs/>
                <w:lang w:val="es-MX"/>
              </w:rPr>
              <w:t xml:space="preserve"> i3-10110U (2C / 4T, 2,1 / 4,1 GHz, 4 MB)</w:t>
            </w:r>
          </w:p>
          <w:p w14:paraId="60BB67AE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0835A3F8" w14:textId="77777777" w:rsidTr="0005320C">
        <w:tc>
          <w:tcPr>
            <w:tcW w:w="4675" w:type="dxa"/>
          </w:tcPr>
          <w:p w14:paraId="05D2F04B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Gráficos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6702B738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5CBF5C98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Gráficos Intel UHD integrados</w:t>
            </w:r>
          </w:p>
          <w:p w14:paraId="6E3BD3B4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766237B1" w14:textId="77777777" w:rsidTr="0005320C">
        <w:tc>
          <w:tcPr>
            <w:tcW w:w="4675" w:type="dxa"/>
          </w:tcPr>
          <w:p w14:paraId="751FCC24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Chipset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0CE01313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4FF6A5C0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 xml:space="preserve">Plataforma Intel </w:t>
            </w:r>
            <w:proofErr w:type="spellStart"/>
            <w:r w:rsidRPr="00BE459F">
              <w:rPr>
                <w:b/>
                <w:bCs/>
                <w:lang w:val="es-MX"/>
              </w:rPr>
              <w:t>SoC</w:t>
            </w:r>
            <w:proofErr w:type="spellEnd"/>
          </w:p>
          <w:p w14:paraId="0B48794D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2CBFE61A" w14:textId="77777777" w:rsidTr="0005320C">
        <w:tc>
          <w:tcPr>
            <w:tcW w:w="4675" w:type="dxa"/>
          </w:tcPr>
          <w:p w14:paraId="18E9B256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Memoria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3D29E866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1D8E1522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  <w:p w14:paraId="6ECD8A6C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DDR4-2666 soldada de 4GB + DDR4-2666 SO-DIMM de 4GB</w:t>
            </w:r>
          </w:p>
          <w:p w14:paraId="0BC557A4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2E18A0EA" w14:textId="77777777" w:rsidTr="0005320C">
        <w:tc>
          <w:tcPr>
            <w:tcW w:w="4675" w:type="dxa"/>
          </w:tcPr>
          <w:p w14:paraId="7B48E636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Ranuras de memoria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4A2A80D3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49C62C6B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Una memoria soldada a la placa del sistema, una ranura DDR4 SO-DIMM, compatible con dos canales</w:t>
            </w:r>
          </w:p>
          <w:p w14:paraId="5B9CEC0D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5D818B35" w14:textId="77777777" w:rsidTr="0005320C">
        <w:tc>
          <w:tcPr>
            <w:tcW w:w="4675" w:type="dxa"/>
          </w:tcPr>
          <w:p w14:paraId="50183D54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Memoria máxima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65EA3850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052E680E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 xml:space="preserve">Oferta de hasta 12 GB (4 GB soldados + 8 GB SO-DIMM) DDR4-2666 (modelos Intel </w:t>
            </w:r>
            <w:proofErr w:type="spellStart"/>
            <w:r w:rsidRPr="00BE459F">
              <w:rPr>
                <w:b/>
                <w:bCs/>
                <w:lang w:val="es-MX"/>
              </w:rPr>
              <w:t>Core</w:t>
            </w:r>
            <w:proofErr w:type="spellEnd"/>
            <w:r w:rsidRPr="00BE459F">
              <w:rPr>
                <w:b/>
                <w:bCs/>
                <w:lang w:val="es-MX"/>
              </w:rPr>
              <w:t>)</w:t>
            </w:r>
          </w:p>
          <w:p w14:paraId="657F3E2F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69942990" w14:textId="77777777" w:rsidTr="0005320C">
        <w:tc>
          <w:tcPr>
            <w:tcW w:w="4675" w:type="dxa"/>
          </w:tcPr>
          <w:p w14:paraId="0BA96504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Almacenamiento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4DC64CF1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7D652808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 xml:space="preserve">SSD de 256 GB M.2 2242 </w:t>
            </w:r>
            <w:proofErr w:type="spellStart"/>
            <w:r w:rsidRPr="00BE459F">
              <w:rPr>
                <w:b/>
                <w:bCs/>
                <w:lang w:val="es-MX"/>
              </w:rPr>
              <w:t>PCIe</w:t>
            </w:r>
            <w:proofErr w:type="spellEnd"/>
            <w:r w:rsidRPr="00BE459F">
              <w:rPr>
                <w:b/>
                <w:bCs/>
                <w:lang w:val="es-MX"/>
              </w:rPr>
              <w:t xml:space="preserve"> 3.0x2 </w:t>
            </w:r>
            <w:proofErr w:type="spellStart"/>
            <w:r w:rsidRPr="00BE459F">
              <w:rPr>
                <w:b/>
                <w:bCs/>
                <w:lang w:val="es-MX"/>
              </w:rPr>
              <w:t>NVMe</w:t>
            </w:r>
            <w:proofErr w:type="spellEnd"/>
          </w:p>
          <w:p w14:paraId="4B82877A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62AE9E36" w14:textId="77777777" w:rsidTr="0005320C">
        <w:tc>
          <w:tcPr>
            <w:tcW w:w="4675" w:type="dxa"/>
          </w:tcPr>
          <w:p w14:paraId="04B77ED2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Soporte de almacenamiento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2FD61BBF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36FD5A62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 xml:space="preserve">Modelo con batería de 35 </w:t>
            </w:r>
            <w:proofErr w:type="spellStart"/>
            <w:r w:rsidRPr="00BE459F">
              <w:rPr>
                <w:b/>
                <w:bCs/>
                <w:lang w:val="es-MX"/>
              </w:rPr>
              <w:t>Wh</w:t>
            </w:r>
            <w:proofErr w:type="spellEnd"/>
            <w:r w:rsidRPr="00BE459F">
              <w:rPr>
                <w:b/>
                <w:bCs/>
                <w:lang w:val="es-MX"/>
              </w:rPr>
              <w:t>: hasta 2 unidades, 1x HDD de 2.5 "+ 1x SSD M.2 • HDD de 2.5" hasta 1TB • SSD M.2 2242 hasta 512GB • SSD M.2 2280 hasta 1TB</w:t>
            </w:r>
          </w:p>
          <w:p w14:paraId="43F32A68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5D23786F" w14:textId="77777777" w:rsidTr="0005320C">
        <w:tc>
          <w:tcPr>
            <w:tcW w:w="4675" w:type="dxa"/>
          </w:tcPr>
          <w:p w14:paraId="695389E7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Lector de tarjetas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4232C730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1DB0C5EF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Lector de tarjetas 4 en 1</w:t>
            </w:r>
          </w:p>
          <w:p w14:paraId="311065F0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3F1123C8" w14:textId="77777777" w:rsidTr="0005320C">
        <w:tc>
          <w:tcPr>
            <w:tcW w:w="4675" w:type="dxa"/>
          </w:tcPr>
          <w:p w14:paraId="7E6EBB67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Óptico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34D028C5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3923525E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Ninguno</w:t>
            </w:r>
          </w:p>
          <w:p w14:paraId="30B8DD5E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35335729" w14:textId="77777777" w:rsidTr="0005320C">
        <w:tc>
          <w:tcPr>
            <w:tcW w:w="4675" w:type="dxa"/>
          </w:tcPr>
          <w:p w14:paraId="0E5117E7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Chip de audio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0F96982F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43ED47E7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Audio de alta definición (HD)</w:t>
            </w:r>
          </w:p>
          <w:p w14:paraId="1F590577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7A4FBD3D" w14:textId="77777777" w:rsidTr="0005320C">
        <w:tc>
          <w:tcPr>
            <w:tcW w:w="4675" w:type="dxa"/>
          </w:tcPr>
          <w:p w14:paraId="00237CAC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Altavoces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0DA38AD4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027E350A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Altavoces estéreo, 1,5 W x2, Dolby Audio</w:t>
            </w:r>
          </w:p>
          <w:p w14:paraId="56118CB4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1504358B" w14:textId="77777777" w:rsidTr="0005320C">
        <w:tc>
          <w:tcPr>
            <w:tcW w:w="4675" w:type="dxa"/>
          </w:tcPr>
          <w:p w14:paraId="41C0E40D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Cámara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601BC3EB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445B3F76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720p con obturador de privacidad</w:t>
            </w:r>
          </w:p>
          <w:p w14:paraId="24380AD4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4BAF6E9A" w14:textId="77777777" w:rsidTr="0005320C">
        <w:tc>
          <w:tcPr>
            <w:tcW w:w="4675" w:type="dxa"/>
          </w:tcPr>
          <w:p w14:paraId="08742679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Micrófono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1828EBC7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4490BD9E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2x, matriz</w:t>
            </w:r>
          </w:p>
          <w:p w14:paraId="74E9E2D1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76C7EB77" w14:textId="77777777" w:rsidTr="0005320C">
        <w:tc>
          <w:tcPr>
            <w:tcW w:w="4675" w:type="dxa"/>
          </w:tcPr>
          <w:p w14:paraId="1A38C750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Batería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751D76EF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1B678463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Integrado 35Wh</w:t>
            </w:r>
          </w:p>
          <w:p w14:paraId="06689FD2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384F7ADF" w14:textId="77777777" w:rsidTr="0005320C">
        <w:tc>
          <w:tcPr>
            <w:tcW w:w="4675" w:type="dxa"/>
          </w:tcPr>
          <w:p w14:paraId="7B84B7CD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Duración máxima de la batería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4511FC53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73E9E526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proofErr w:type="spellStart"/>
            <w:r w:rsidRPr="00BE459F">
              <w:rPr>
                <w:b/>
                <w:bCs/>
                <w:lang w:val="es-MX"/>
              </w:rPr>
              <w:t>MobileMark</w:t>
            </w:r>
            <w:proofErr w:type="spellEnd"/>
            <w:r w:rsidRPr="00BE459F">
              <w:rPr>
                <w:b/>
                <w:bCs/>
                <w:lang w:val="es-MX"/>
              </w:rPr>
              <w:t xml:space="preserve"> 2014: 9 horas (35 </w:t>
            </w:r>
            <w:proofErr w:type="spellStart"/>
            <w:r w:rsidRPr="00BE459F">
              <w:rPr>
                <w:b/>
                <w:bCs/>
                <w:lang w:val="es-MX"/>
              </w:rPr>
              <w:t>Wh</w:t>
            </w:r>
            <w:proofErr w:type="spellEnd"/>
            <w:r w:rsidRPr="00BE459F">
              <w:rPr>
                <w:b/>
                <w:bCs/>
                <w:lang w:val="es-MX"/>
              </w:rPr>
              <w:t>)</w:t>
            </w:r>
          </w:p>
          <w:p w14:paraId="5E09C821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2ADFCBCF" w14:textId="77777777" w:rsidTr="0005320C">
        <w:tc>
          <w:tcPr>
            <w:tcW w:w="4675" w:type="dxa"/>
          </w:tcPr>
          <w:p w14:paraId="4F77F350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Adaptador de corriente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6EB9E3EB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6296C3B6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Soporte de pared de punta redonda de 45 W</w:t>
            </w:r>
          </w:p>
          <w:p w14:paraId="6C699E03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</w:tbl>
    <w:p w14:paraId="4CDEFFA6" w14:textId="77777777" w:rsidR="00BE459F" w:rsidRDefault="00BE459F" w:rsidP="00BE459F">
      <w:pPr>
        <w:rPr>
          <w:b/>
          <w:bCs/>
          <w:lang w:val="es-MX"/>
        </w:rPr>
      </w:pPr>
    </w:p>
    <w:p w14:paraId="220257AD" w14:textId="77777777" w:rsidR="00BE459F" w:rsidRDefault="00BE459F" w:rsidP="00BE459F">
      <w:pPr>
        <w:rPr>
          <w:b/>
          <w:bCs/>
          <w:lang w:val="es-MX"/>
        </w:rPr>
      </w:pPr>
    </w:p>
    <w:p w14:paraId="22FED2F8" w14:textId="1E87A5A3" w:rsidR="00BE459F" w:rsidRPr="0005320C" w:rsidRDefault="00BE459F" w:rsidP="00BE459F">
      <w:pPr>
        <w:rPr>
          <w:b/>
          <w:bCs/>
          <w:color w:val="ED7D31" w:themeColor="accent2"/>
          <w:lang w:val="es-MX"/>
        </w:rPr>
      </w:pPr>
      <w:r w:rsidRPr="0005320C">
        <w:rPr>
          <w:b/>
          <w:bCs/>
          <w:color w:val="ED7D31" w:themeColor="accent2"/>
          <w:lang w:val="es-MX"/>
        </w:rPr>
        <w:lastRenderedPageBreak/>
        <w:t>DISEÑO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59F" w14:paraId="58E7D515" w14:textId="77777777" w:rsidTr="0005320C">
        <w:tc>
          <w:tcPr>
            <w:tcW w:w="4675" w:type="dxa"/>
          </w:tcPr>
          <w:p w14:paraId="351409B0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Monitor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7ABA5A28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755AF6D7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 xml:space="preserve">15,6 "HD (1366 x 768) TN 220 </w:t>
            </w:r>
            <w:proofErr w:type="spellStart"/>
            <w:r w:rsidRPr="00BE459F">
              <w:rPr>
                <w:b/>
                <w:bCs/>
                <w:lang w:val="es-MX"/>
              </w:rPr>
              <w:t>nits</w:t>
            </w:r>
            <w:proofErr w:type="spellEnd"/>
            <w:r w:rsidRPr="00BE459F">
              <w:rPr>
                <w:b/>
                <w:bCs/>
                <w:lang w:val="es-MX"/>
              </w:rPr>
              <w:t xml:space="preserve"> antirreflejo, táctil</w:t>
            </w:r>
          </w:p>
          <w:p w14:paraId="5A21AC9C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6CE2F6E3" w14:textId="77777777" w:rsidTr="0005320C">
        <w:tc>
          <w:tcPr>
            <w:tcW w:w="4675" w:type="dxa"/>
          </w:tcPr>
          <w:p w14:paraId="02A37748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Pantalla táctil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50E65C7F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78919A7B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proofErr w:type="spellStart"/>
            <w:r w:rsidRPr="00BE459F">
              <w:rPr>
                <w:b/>
                <w:bCs/>
                <w:lang w:val="es-MX"/>
              </w:rPr>
              <w:t>Multi-touch</w:t>
            </w:r>
            <w:proofErr w:type="spellEnd"/>
            <w:r w:rsidRPr="00BE459F">
              <w:rPr>
                <w:b/>
                <w:bCs/>
                <w:lang w:val="es-MX"/>
              </w:rPr>
              <w:t xml:space="preserve"> de 10 puntos</w:t>
            </w:r>
          </w:p>
          <w:p w14:paraId="3077541F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7DE269ED" w14:textId="77777777" w:rsidTr="0005320C">
        <w:tc>
          <w:tcPr>
            <w:tcW w:w="4675" w:type="dxa"/>
          </w:tcPr>
          <w:p w14:paraId="2E22BF86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Teclado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5A264332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3A295353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 xml:space="preserve">No </w:t>
            </w:r>
            <w:proofErr w:type="spellStart"/>
            <w:r w:rsidRPr="00BE459F">
              <w:rPr>
                <w:b/>
                <w:bCs/>
                <w:lang w:val="es-MX"/>
              </w:rPr>
              <w:t>retroiluminado</w:t>
            </w:r>
            <w:proofErr w:type="spellEnd"/>
            <w:r w:rsidRPr="00BE459F">
              <w:rPr>
                <w:b/>
                <w:bCs/>
                <w:lang w:val="es-MX"/>
              </w:rPr>
              <w:t>, inglés</w:t>
            </w:r>
          </w:p>
          <w:p w14:paraId="08ECC230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3D72D3EC" w14:textId="77777777" w:rsidTr="0005320C">
        <w:tc>
          <w:tcPr>
            <w:tcW w:w="4675" w:type="dxa"/>
          </w:tcPr>
          <w:p w14:paraId="4F646143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Color de la caja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720695AB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296A4AB8" w14:textId="2AC0CF16" w:rsidR="00BE459F" w:rsidRPr="00BE459F" w:rsidRDefault="00BE459F" w:rsidP="00BE459F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Azul A</w:t>
            </w:r>
            <w:r w:rsidRPr="00BE459F">
              <w:rPr>
                <w:b/>
                <w:bCs/>
                <w:lang w:val="es-MX"/>
              </w:rPr>
              <w:t>bismo</w:t>
            </w:r>
          </w:p>
          <w:p w14:paraId="01A8A29B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642DB796" w14:textId="77777777" w:rsidTr="0005320C">
        <w:tc>
          <w:tcPr>
            <w:tcW w:w="4675" w:type="dxa"/>
          </w:tcPr>
          <w:p w14:paraId="2DC6D732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Tratamiento de superficies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7938E6BD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199AAA3C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IMR</w:t>
            </w:r>
          </w:p>
          <w:p w14:paraId="16F8DC72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3F0B2B5A" w14:textId="77777777" w:rsidTr="0005320C">
        <w:tc>
          <w:tcPr>
            <w:tcW w:w="4675" w:type="dxa"/>
          </w:tcPr>
          <w:p w14:paraId="496C9EE5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Material de la Caja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48E8DBD8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362FDE2E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PC + ABS (arriba), PC + ABS (abajo)</w:t>
            </w:r>
          </w:p>
          <w:p w14:paraId="2846CBF5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18031F47" w14:textId="77777777" w:rsidTr="0005320C">
        <w:tc>
          <w:tcPr>
            <w:tcW w:w="4675" w:type="dxa"/>
          </w:tcPr>
          <w:p w14:paraId="4437860A" w14:textId="4AD3AE6D" w:rsidR="00BE459F" w:rsidRPr="00BE459F" w:rsidRDefault="00BE459F" w:rsidP="00BE459F">
            <w:pPr>
              <w:rPr>
                <w:b/>
                <w:bCs/>
                <w:lang w:val="es-MX"/>
              </w:rPr>
            </w:pPr>
            <w:proofErr w:type="spellStart"/>
            <w:r>
              <w:rPr>
                <w:b/>
                <w:bCs/>
                <w:lang w:val="es-MX"/>
              </w:rPr>
              <w:t>Boligrafo</w:t>
            </w:r>
            <w:proofErr w:type="spellEnd"/>
          </w:p>
        </w:tc>
        <w:tc>
          <w:tcPr>
            <w:tcW w:w="4675" w:type="dxa"/>
          </w:tcPr>
          <w:p w14:paraId="211E0719" w14:textId="35D757F3" w:rsidR="00BE459F" w:rsidRPr="00BE459F" w:rsidRDefault="00BE459F" w:rsidP="00BE459F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Ninguno</w:t>
            </w:r>
          </w:p>
        </w:tc>
      </w:tr>
      <w:tr w:rsidR="00BE459F" w14:paraId="10A1F813" w14:textId="77777777" w:rsidTr="0005320C">
        <w:tc>
          <w:tcPr>
            <w:tcW w:w="4675" w:type="dxa"/>
          </w:tcPr>
          <w:p w14:paraId="2A8B0220" w14:textId="74FB1F93" w:rsid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Dimensiones (</w:t>
            </w:r>
            <w:proofErr w:type="spellStart"/>
            <w:r w:rsidRPr="00BE459F">
              <w:rPr>
                <w:b/>
                <w:bCs/>
                <w:lang w:val="es-MX"/>
              </w:rPr>
              <w:t>An</w:t>
            </w:r>
            <w:proofErr w:type="spellEnd"/>
            <w:r w:rsidRPr="00BE459F">
              <w:rPr>
                <w:b/>
                <w:bCs/>
                <w:lang w:val="es-MX"/>
              </w:rPr>
              <w:t xml:space="preserve"> x Pr x Al)</w:t>
            </w:r>
          </w:p>
        </w:tc>
        <w:tc>
          <w:tcPr>
            <w:tcW w:w="4675" w:type="dxa"/>
          </w:tcPr>
          <w:p w14:paraId="2AE4DD87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362,2 x 253,4 x 19,9 mm (14,26 x 9,98 x 0,78 pulgadas)</w:t>
            </w:r>
          </w:p>
          <w:p w14:paraId="31DD44B7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7B8BC91E" w14:textId="77777777" w:rsidTr="0005320C">
        <w:tc>
          <w:tcPr>
            <w:tcW w:w="4675" w:type="dxa"/>
          </w:tcPr>
          <w:p w14:paraId="76E46D7D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Peso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30B6B158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7BE6C0B6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1,7 kg (3,75 libras)</w:t>
            </w:r>
          </w:p>
          <w:p w14:paraId="6BBE3889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</w:tbl>
    <w:p w14:paraId="5470B3DF" w14:textId="63454F2B" w:rsidR="00BE459F" w:rsidRPr="00BE459F" w:rsidRDefault="00BE459F" w:rsidP="00BE459F">
      <w:pPr>
        <w:rPr>
          <w:b/>
          <w:bCs/>
          <w:lang w:val="es-MX"/>
        </w:rPr>
      </w:pPr>
      <w:r w:rsidRPr="00BE459F">
        <w:rPr>
          <w:b/>
          <w:bCs/>
          <w:lang w:val="es-MX"/>
        </w:rPr>
        <w:tab/>
      </w:r>
    </w:p>
    <w:p w14:paraId="259FFE40" w14:textId="77777777" w:rsidR="00BE459F" w:rsidRPr="0005320C" w:rsidRDefault="00BE459F" w:rsidP="00BE459F">
      <w:pPr>
        <w:rPr>
          <w:b/>
          <w:bCs/>
          <w:color w:val="ED7D31" w:themeColor="accent2"/>
          <w:lang w:val="es-MX"/>
        </w:rPr>
      </w:pPr>
      <w:r w:rsidRPr="0005320C">
        <w:rPr>
          <w:b/>
          <w:bCs/>
          <w:color w:val="ED7D31" w:themeColor="accent2"/>
          <w:lang w:val="es-MX"/>
        </w:rPr>
        <w:t>SOFTWARE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59F" w14:paraId="483D9A26" w14:textId="77777777" w:rsidTr="0005320C">
        <w:tc>
          <w:tcPr>
            <w:tcW w:w="4675" w:type="dxa"/>
          </w:tcPr>
          <w:p w14:paraId="20901ECB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</w:p>
          <w:p w14:paraId="53FA0CB7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Sistema operativo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54D4AA85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710618B1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Windows 10 Home en modo S, inglés</w:t>
            </w:r>
          </w:p>
          <w:p w14:paraId="7D9E9817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6235AC23" w14:textId="77777777" w:rsidTr="0005320C">
        <w:tc>
          <w:tcPr>
            <w:tcW w:w="4675" w:type="dxa"/>
          </w:tcPr>
          <w:p w14:paraId="7A00A221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Software incluido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7E4F7DF1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3A33EA69" w14:textId="77777777" w:rsidR="00BE459F" w:rsidRP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Prueba de oficina</w:t>
            </w:r>
          </w:p>
          <w:p w14:paraId="4A9F7418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</w:tbl>
    <w:p w14:paraId="74B47E21" w14:textId="77777777" w:rsidR="00BE459F" w:rsidRDefault="00BE459F" w:rsidP="00BE459F">
      <w:pPr>
        <w:rPr>
          <w:b/>
          <w:bCs/>
          <w:lang w:val="es-MX"/>
        </w:rPr>
      </w:pPr>
    </w:p>
    <w:p w14:paraId="7B09663D" w14:textId="77777777" w:rsidR="00BE459F" w:rsidRPr="0005320C" w:rsidRDefault="00BE459F" w:rsidP="00BE459F">
      <w:pPr>
        <w:rPr>
          <w:b/>
          <w:bCs/>
          <w:color w:val="ED7D31" w:themeColor="accent2"/>
          <w:lang w:val="es-MX"/>
        </w:rPr>
      </w:pPr>
      <w:r w:rsidRPr="0005320C">
        <w:rPr>
          <w:b/>
          <w:bCs/>
          <w:color w:val="ED7D31" w:themeColor="accent2"/>
          <w:lang w:val="es-MX"/>
        </w:rPr>
        <w:t>CONECTIVIDAD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59F" w14:paraId="62C1F10D" w14:textId="77777777" w:rsidTr="0005320C">
        <w:tc>
          <w:tcPr>
            <w:tcW w:w="4675" w:type="dxa"/>
          </w:tcPr>
          <w:p w14:paraId="0C1EFA4A" w14:textId="7B0B305A" w:rsidR="00BE459F" w:rsidRDefault="00BE459F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Ethernet</w:t>
            </w:r>
          </w:p>
        </w:tc>
        <w:tc>
          <w:tcPr>
            <w:tcW w:w="4675" w:type="dxa"/>
          </w:tcPr>
          <w:p w14:paraId="2BAB8138" w14:textId="77777777" w:rsidR="00BE459F" w:rsidRPr="00BE459F" w:rsidRDefault="00BE459F" w:rsidP="00BE459F">
            <w:pPr>
              <w:rPr>
                <w:b/>
                <w:bCs/>
              </w:rPr>
            </w:pPr>
            <w:proofErr w:type="spellStart"/>
            <w:r w:rsidRPr="00BE459F">
              <w:rPr>
                <w:b/>
                <w:bCs/>
              </w:rPr>
              <w:t>Ninguno</w:t>
            </w:r>
            <w:proofErr w:type="spellEnd"/>
          </w:p>
          <w:p w14:paraId="1B749697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50903265" w14:textId="77777777" w:rsidTr="0005320C">
        <w:tc>
          <w:tcPr>
            <w:tcW w:w="4675" w:type="dxa"/>
          </w:tcPr>
          <w:p w14:paraId="3FB3CDF2" w14:textId="77777777" w:rsidR="00BE459F" w:rsidRPr="00BE459F" w:rsidRDefault="00BE459F" w:rsidP="00BE459F">
            <w:pPr>
              <w:rPr>
                <w:b/>
                <w:bCs/>
              </w:rPr>
            </w:pPr>
            <w:r w:rsidRPr="00BE459F">
              <w:rPr>
                <w:b/>
                <w:bCs/>
              </w:rPr>
              <w:t>WLAN + Bluetooth</w:t>
            </w:r>
            <w:r w:rsidRPr="00BE459F">
              <w:rPr>
                <w:b/>
                <w:bCs/>
              </w:rPr>
              <w:tab/>
            </w:r>
          </w:p>
          <w:p w14:paraId="45496387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7AC607F0" w14:textId="77777777" w:rsidR="00BE459F" w:rsidRPr="00BE459F" w:rsidRDefault="00BE459F" w:rsidP="00BE459F">
            <w:pPr>
              <w:rPr>
                <w:b/>
                <w:bCs/>
              </w:rPr>
            </w:pPr>
            <w:r w:rsidRPr="00BE459F">
              <w:rPr>
                <w:b/>
                <w:bCs/>
              </w:rPr>
              <w:t>11ac, 2x2 + BT5.0</w:t>
            </w:r>
          </w:p>
          <w:p w14:paraId="2B7C09C9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6D0A61DF" w14:textId="77777777" w:rsidTr="0005320C">
        <w:tc>
          <w:tcPr>
            <w:tcW w:w="4675" w:type="dxa"/>
          </w:tcPr>
          <w:p w14:paraId="46EA2661" w14:textId="04C152C8" w:rsidR="00BE459F" w:rsidRDefault="00FA7EB4" w:rsidP="00BE459F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WWAN</w:t>
            </w:r>
          </w:p>
        </w:tc>
        <w:tc>
          <w:tcPr>
            <w:tcW w:w="4675" w:type="dxa"/>
          </w:tcPr>
          <w:p w14:paraId="1FCF4157" w14:textId="079172D7" w:rsidR="00BE459F" w:rsidRDefault="00FA7EB4" w:rsidP="00BE459F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Ninguno</w:t>
            </w:r>
          </w:p>
        </w:tc>
      </w:tr>
      <w:tr w:rsidR="00BE459F" w14:paraId="2016BAD7" w14:textId="77777777" w:rsidTr="0005320C">
        <w:tc>
          <w:tcPr>
            <w:tcW w:w="4675" w:type="dxa"/>
          </w:tcPr>
          <w:p w14:paraId="42599BDA" w14:textId="71EF4DB6" w:rsidR="00BE459F" w:rsidRDefault="00FA7EB4" w:rsidP="00BE459F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NFC</w:t>
            </w:r>
          </w:p>
        </w:tc>
        <w:tc>
          <w:tcPr>
            <w:tcW w:w="4675" w:type="dxa"/>
          </w:tcPr>
          <w:p w14:paraId="02BCCD25" w14:textId="04853462" w:rsidR="00BE459F" w:rsidRDefault="00FA7EB4" w:rsidP="00BE459F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Ninguno</w:t>
            </w:r>
          </w:p>
        </w:tc>
      </w:tr>
      <w:tr w:rsidR="00BE459F" w14:paraId="55121B65" w14:textId="77777777" w:rsidTr="0005320C">
        <w:tc>
          <w:tcPr>
            <w:tcW w:w="4675" w:type="dxa"/>
          </w:tcPr>
          <w:p w14:paraId="363B4A17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Puertos estándar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230A9F01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0F61F233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1x conector de alimentación</w:t>
            </w:r>
          </w:p>
          <w:p w14:paraId="3B954AB2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1x lector de tarjetas</w:t>
            </w:r>
          </w:p>
          <w:p w14:paraId="695F6308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1x HDMI 1.4b</w:t>
            </w:r>
          </w:p>
          <w:p w14:paraId="0B6717FB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1x conector combinado de auriculares / micrófono (3,5 mm)</w:t>
            </w:r>
          </w:p>
          <w:p w14:paraId="0D0FA525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1x USB 2.0</w:t>
            </w:r>
          </w:p>
          <w:p w14:paraId="2C3F2F52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2x USB 3.2 de 1.a generación</w:t>
            </w:r>
          </w:p>
          <w:p w14:paraId="6982AC1F" w14:textId="77777777" w:rsidR="00BE459F" w:rsidRDefault="00BE459F" w:rsidP="00BE459F">
            <w:pPr>
              <w:rPr>
                <w:b/>
                <w:bCs/>
                <w:lang w:val="es-MX"/>
              </w:rPr>
            </w:pPr>
          </w:p>
        </w:tc>
      </w:tr>
      <w:tr w:rsidR="00BE459F" w14:paraId="479C7A80" w14:textId="77777777" w:rsidTr="0005320C">
        <w:tc>
          <w:tcPr>
            <w:tcW w:w="4675" w:type="dxa"/>
          </w:tcPr>
          <w:p w14:paraId="32B1CE61" w14:textId="0F071D15" w:rsidR="00BE459F" w:rsidRDefault="00FA7EB4" w:rsidP="00BE459F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Cable de Monitor</w:t>
            </w:r>
          </w:p>
        </w:tc>
        <w:tc>
          <w:tcPr>
            <w:tcW w:w="4675" w:type="dxa"/>
          </w:tcPr>
          <w:p w14:paraId="6A472D29" w14:textId="1EF35C43" w:rsidR="00BE459F" w:rsidRDefault="00FA7EB4" w:rsidP="00BE459F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Ninguno</w:t>
            </w:r>
          </w:p>
        </w:tc>
      </w:tr>
    </w:tbl>
    <w:p w14:paraId="345A09D0" w14:textId="77777777" w:rsidR="00BE459F" w:rsidRPr="00BE459F" w:rsidRDefault="00BE459F" w:rsidP="00BE459F">
      <w:pPr>
        <w:rPr>
          <w:b/>
          <w:bCs/>
          <w:lang w:val="es-MX"/>
        </w:rPr>
      </w:pPr>
    </w:p>
    <w:p w14:paraId="73591098" w14:textId="323C8D32" w:rsidR="00BE459F" w:rsidRPr="0005320C" w:rsidRDefault="00BE459F" w:rsidP="00BE459F">
      <w:pPr>
        <w:rPr>
          <w:b/>
          <w:bCs/>
          <w:color w:val="ED7D31" w:themeColor="accent2"/>
          <w:lang w:val="es-MX"/>
        </w:rPr>
      </w:pPr>
      <w:r w:rsidRPr="0005320C">
        <w:rPr>
          <w:b/>
          <w:bCs/>
          <w:color w:val="ED7D31" w:themeColor="accent2"/>
          <w:lang w:val="es-MX"/>
        </w:rPr>
        <w:lastRenderedPageBreak/>
        <w:t>SEGURIDAD Y PRIVACIDAD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A7EB4" w14:paraId="5DB5AA5C" w14:textId="77777777" w:rsidTr="0005320C">
        <w:tc>
          <w:tcPr>
            <w:tcW w:w="4675" w:type="dxa"/>
          </w:tcPr>
          <w:p w14:paraId="58E7C30D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Chip de seguridad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3CBB07F7" w14:textId="77777777" w:rsidR="00FA7EB4" w:rsidRDefault="00FA7EB4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0C0F2B11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Firmware TPM 2.0</w:t>
            </w:r>
          </w:p>
          <w:p w14:paraId="6E2D5F80" w14:textId="77777777" w:rsidR="00FA7EB4" w:rsidRDefault="00FA7EB4" w:rsidP="00BE459F">
            <w:pPr>
              <w:rPr>
                <w:b/>
                <w:bCs/>
                <w:lang w:val="es-MX"/>
              </w:rPr>
            </w:pPr>
          </w:p>
        </w:tc>
      </w:tr>
      <w:tr w:rsidR="00FA7EB4" w14:paraId="2FFA0A23" w14:textId="77777777" w:rsidTr="0005320C">
        <w:tc>
          <w:tcPr>
            <w:tcW w:w="4675" w:type="dxa"/>
          </w:tcPr>
          <w:p w14:paraId="75B3DBAD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Lector de huellas dactilares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1D5564D0" w14:textId="77777777" w:rsidR="00FA7EB4" w:rsidRDefault="00FA7EB4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586C0347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Ninguno</w:t>
            </w:r>
          </w:p>
          <w:p w14:paraId="70094DC9" w14:textId="77777777" w:rsidR="00FA7EB4" w:rsidRDefault="00FA7EB4" w:rsidP="00BE459F">
            <w:pPr>
              <w:rPr>
                <w:b/>
                <w:bCs/>
                <w:lang w:val="es-MX"/>
              </w:rPr>
            </w:pPr>
          </w:p>
        </w:tc>
      </w:tr>
      <w:tr w:rsidR="00FA7EB4" w14:paraId="71FC882C" w14:textId="77777777" w:rsidTr="0005320C">
        <w:tc>
          <w:tcPr>
            <w:tcW w:w="4675" w:type="dxa"/>
          </w:tcPr>
          <w:p w14:paraId="6253F026" w14:textId="000103CA" w:rsidR="00FA7EB4" w:rsidRPr="00BE459F" w:rsidRDefault="00FA7EB4" w:rsidP="00FA7EB4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Otra Seguridad</w:t>
            </w:r>
          </w:p>
        </w:tc>
        <w:tc>
          <w:tcPr>
            <w:tcW w:w="4675" w:type="dxa"/>
          </w:tcPr>
          <w:p w14:paraId="69C13FDF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Obturador de privacidad de la cámara</w:t>
            </w:r>
          </w:p>
          <w:p w14:paraId="4930D8DE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</w:p>
        </w:tc>
      </w:tr>
    </w:tbl>
    <w:p w14:paraId="720B3F99" w14:textId="77777777" w:rsidR="00FA7EB4" w:rsidRPr="00BE459F" w:rsidRDefault="00FA7EB4" w:rsidP="00BE459F">
      <w:pPr>
        <w:rPr>
          <w:b/>
          <w:bCs/>
          <w:lang w:val="es-MX"/>
        </w:rPr>
      </w:pPr>
    </w:p>
    <w:p w14:paraId="5D0637F8" w14:textId="77777777" w:rsidR="00BE459F" w:rsidRPr="0005320C" w:rsidRDefault="00BE459F" w:rsidP="00BE459F">
      <w:pPr>
        <w:rPr>
          <w:b/>
          <w:bCs/>
          <w:color w:val="ED7D31" w:themeColor="accent2"/>
          <w:lang w:val="es-MX"/>
        </w:rPr>
      </w:pPr>
      <w:r w:rsidRPr="0005320C">
        <w:rPr>
          <w:b/>
          <w:bCs/>
          <w:color w:val="ED7D31" w:themeColor="accent2"/>
          <w:lang w:val="es-MX"/>
        </w:rPr>
        <w:t>SERVICIO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A7EB4" w14:paraId="55275111" w14:textId="77777777" w:rsidTr="0005320C">
        <w:tc>
          <w:tcPr>
            <w:tcW w:w="4675" w:type="dxa"/>
          </w:tcPr>
          <w:p w14:paraId="5689C8C1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Garantía básica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5257E7B6" w14:textId="77777777" w:rsidR="00FA7EB4" w:rsidRDefault="00FA7EB4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0F581C7B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1 año, depósito</w:t>
            </w:r>
          </w:p>
          <w:p w14:paraId="116119CC" w14:textId="77777777" w:rsidR="00FA7EB4" w:rsidRDefault="00FA7EB4" w:rsidP="00BE459F">
            <w:pPr>
              <w:rPr>
                <w:b/>
                <w:bCs/>
                <w:lang w:val="es-MX"/>
              </w:rPr>
            </w:pPr>
          </w:p>
        </w:tc>
      </w:tr>
      <w:tr w:rsidR="00FA7EB4" w14:paraId="4D7D66C7" w14:textId="77777777" w:rsidTr="0005320C">
        <w:tc>
          <w:tcPr>
            <w:tcW w:w="4675" w:type="dxa"/>
          </w:tcPr>
          <w:p w14:paraId="11090F6A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Actualización incluida</w:t>
            </w:r>
            <w:r w:rsidRPr="00BE459F">
              <w:rPr>
                <w:b/>
                <w:bCs/>
                <w:lang w:val="es-MX"/>
              </w:rPr>
              <w:tab/>
            </w:r>
          </w:p>
          <w:p w14:paraId="605DEE96" w14:textId="77777777" w:rsidR="00FA7EB4" w:rsidRDefault="00FA7EB4" w:rsidP="00BE459F">
            <w:pPr>
              <w:rPr>
                <w:b/>
                <w:bCs/>
                <w:lang w:val="es-MX"/>
              </w:rPr>
            </w:pPr>
          </w:p>
        </w:tc>
        <w:tc>
          <w:tcPr>
            <w:tcW w:w="4675" w:type="dxa"/>
          </w:tcPr>
          <w:p w14:paraId="75E7E5F0" w14:textId="77777777" w:rsidR="00FA7EB4" w:rsidRPr="00BE459F" w:rsidRDefault="00FA7EB4" w:rsidP="00FA7EB4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Ninguno</w:t>
            </w:r>
          </w:p>
          <w:p w14:paraId="0E96E289" w14:textId="77777777" w:rsidR="00FA7EB4" w:rsidRDefault="00FA7EB4" w:rsidP="00BE459F">
            <w:pPr>
              <w:rPr>
                <w:b/>
                <w:bCs/>
                <w:lang w:val="es-MX"/>
              </w:rPr>
            </w:pPr>
          </w:p>
        </w:tc>
      </w:tr>
    </w:tbl>
    <w:p w14:paraId="13734CC5" w14:textId="77777777" w:rsidR="00FA7EB4" w:rsidRPr="00BE459F" w:rsidRDefault="00FA7EB4" w:rsidP="00BE459F">
      <w:pPr>
        <w:rPr>
          <w:b/>
          <w:bCs/>
          <w:lang w:val="es-MX"/>
        </w:rPr>
      </w:pPr>
    </w:p>
    <w:p w14:paraId="680456B8" w14:textId="06A914DD" w:rsidR="00FA7EB4" w:rsidRPr="0005320C" w:rsidRDefault="00FA7EB4" w:rsidP="00BE459F">
      <w:pPr>
        <w:rPr>
          <w:b/>
          <w:bCs/>
          <w:color w:val="ED7D31" w:themeColor="accent2"/>
          <w:lang w:val="es-MX"/>
        </w:rPr>
      </w:pPr>
      <w:r w:rsidRPr="0005320C">
        <w:rPr>
          <w:b/>
          <w:bCs/>
          <w:color w:val="ED7D31" w:themeColor="accent2"/>
          <w:lang w:val="es-MX"/>
        </w:rPr>
        <w:t>ACCESORIOS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A7EB4" w14:paraId="127573FD" w14:textId="77777777" w:rsidTr="0005320C">
        <w:tc>
          <w:tcPr>
            <w:tcW w:w="4675" w:type="dxa"/>
          </w:tcPr>
          <w:p w14:paraId="42AAF41C" w14:textId="3EEF7193" w:rsidR="00FA7EB4" w:rsidRDefault="00FA7EB4" w:rsidP="00BE459F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Accesorios Incluidos</w:t>
            </w:r>
          </w:p>
        </w:tc>
        <w:tc>
          <w:tcPr>
            <w:tcW w:w="4675" w:type="dxa"/>
          </w:tcPr>
          <w:p w14:paraId="3363B076" w14:textId="02E4E4E1" w:rsidR="00FA7EB4" w:rsidRDefault="00FA7EB4" w:rsidP="00BE459F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Ninguno</w:t>
            </w:r>
          </w:p>
        </w:tc>
      </w:tr>
    </w:tbl>
    <w:p w14:paraId="097FCB5B" w14:textId="77777777" w:rsidR="00FA7EB4" w:rsidRDefault="00FA7EB4" w:rsidP="00BE459F">
      <w:pPr>
        <w:rPr>
          <w:b/>
          <w:bCs/>
          <w:lang w:val="es-MX"/>
        </w:rPr>
      </w:pPr>
    </w:p>
    <w:p w14:paraId="1CBCBDF5" w14:textId="77777777" w:rsidR="00BE459F" w:rsidRPr="0005320C" w:rsidRDefault="00BE459F" w:rsidP="00BE459F">
      <w:pPr>
        <w:rPr>
          <w:b/>
          <w:bCs/>
          <w:color w:val="ED7D31" w:themeColor="accent2"/>
          <w:lang w:val="es-MX"/>
        </w:rPr>
      </w:pPr>
      <w:r w:rsidRPr="0005320C">
        <w:rPr>
          <w:b/>
          <w:bCs/>
          <w:color w:val="ED7D31" w:themeColor="accent2"/>
          <w:lang w:val="es-MX"/>
        </w:rPr>
        <w:t>CERTIFICACIONES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A7EB4" w14:paraId="5A483BFE" w14:textId="77777777" w:rsidTr="0005320C">
        <w:tc>
          <w:tcPr>
            <w:tcW w:w="4675" w:type="dxa"/>
          </w:tcPr>
          <w:p w14:paraId="561AD0AE" w14:textId="00300046" w:rsidR="00FA7EB4" w:rsidRDefault="00FA7EB4" w:rsidP="00BE459F">
            <w:pPr>
              <w:rPr>
                <w:b/>
                <w:bCs/>
                <w:lang w:val="es-MX"/>
              </w:rPr>
            </w:pPr>
            <w:r w:rsidRPr="00BE459F">
              <w:rPr>
                <w:b/>
                <w:bCs/>
                <w:lang w:val="es-MX"/>
              </w:rPr>
              <w:t>Certificaciones ecológicas</w:t>
            </w:r>
          </w:p>
        </w:tc>
        <w:tc>
          <w:tcPr>
            <w:tcW w:w="4675" w:type="dxa"/>
          </w:tcPr>
          <w:p w14:paraId="666E6460" w14:textId="77777777" w:rsidR="00FA7EB4" w:rsidRPr="00FA7EB4" w:rsidRDefault="00FA7EB4" w:rsidP="00FA7EB4">
            <w:pPr>
              <w:pStyle w:val="Prrafodelista"/>
              <w:numPr>
                <w:ilvl w:val="0"/>
                <w:numId w:val="11"/>
              </w:numPr>
              <w:rPr>
                <w:b/>
                <w:bCs/>
                <w:lang w:val="es-MX"/>
              </w:rPr>
            </w:pPr>
            <w:r w:rsidRPr="00FA7EB4">
              <w:rPr>
                <w:b/>
                <w:bCs/>
                <w:lang w:val="es-MX"/>
              </w:rPr>
              <w:t>ENERGY STAR 8.0</w:t>
            </w:r>
          </w:p>
          <w:p w14:paraId="340DB73A" w14:textId="77777777" w:rsidR="00FA7EB4" w:rsidRPr="00FA7EB4" w:rsidRDefault="00FA7EB4" w:rsidP="00FA7EB4">
            <w:pPr>
              <w:pStyle w:val="Prrafodelista"/>
              <w:numPr>
                <w:ilvl w:val="0"/>
                <w:numId w:val="11"/>
              </w:numPr>
              <w:rPr>
                <w:b/>
                <w:bCs/>
                <w:lang w:val="es-MX"/>
              </w:rPr>
            </w:pPr>
            <w:proofErr w:type="spellStart"/>
            <w:r w:rsidRPr="00FA7EB4">
              <w:rPr>
                <w:b/>
                <w:bCs/>
                <w:lang w:val="es-MX"/>
              </w:rPr>
              <w:t>ErP</w:t>
            </w:r>
            <w:proofErr w:type="spellEnd"/>
            <w:r w:rsidRPr="00FA7EB4">
              <w:rPr>
                <w:b/>
                <w:bCs/>
                <w:lang w:val="es-MX"/>
              </w:rPr>
              <w:t xml:space="preserve"> lote 3</w:t>
            </w:r>
          </w:p>
          <w:p w14:paraId="0D3B0BAF" w14:textId="77777777" w:rsidR="00FA7EB4" w:rsidRPr="00FA7EB4" w:rsidRDefault="00FA7EB4" w:rsidP="00FA7EB4">
            <w:pPr>
              <w:pStyle w:val="Prrafodelista"/>
              <w:numPr>
                <w:ilvl w:val="0"/>
                <w:numId w:val="11"/>
              </w:numPr>
              <w:rPr>
                <w:b/>
                <w:bCs/>
                <w:lang w:val="es-MX"/>
              </w:rPr>
            </w:pPr>
            <w:proofErr w:type="spellStart"/>
            <w:r w:rsidRPr="00FA7EB4">
              <w:rPr>
                <w:b/>
                <w:bCs/>
                <w:lang w:val="es-MX"/>
              </w:rPr>
              <w:t>RoHS</w:t>
            </w:r>
            <w:proofErr w:type="spellEnd"/>
          </w:p>
          <w:p w14:paraId="5DC499AC" w14:textId="77777777" w:rsidR="00FA7EB4" w:rsidRDefault="00FA7EB4" w:rsidP="00BE459F">
            <w:pPr>
              <w:rPr>
                <w:b/>
                <w:bCs/>
                <w:lang w:val="es-MX"/>
              </w:rPr>
            </w:pPr>
          </w:p>
        </w:tc>
      </w:tr>
    </w:tbl>
    <w:p w14:paraId="222D425D" w14:textId="77777777" w:rsidR="00FA7EB4" w:rsidRDefault="00FA7EB4" w:rsidP="00BE459F">
      <w:pPr>
        <w:rPr>
          <w:b/>
          <w:bCs/>
          <w:lang w:val="es-MX"/>
        </w:rPr>
      </w:pPr>
    </w:p>
    <w:p w14:paraId="5C6D1B0D" w14:textId="77777777" w:rsidR="00FA7EB4" w:rsidRPr="00BE459F" w:rsidRDefault="00FA7EB4" w:rsidP="00BE459F">
      <w:pPr>
        <w:rPr>
          <w:b/>
          <w:bCs/>
          <w:lang w:val="es-MX"/>
        </w:rPr>
      </w:pPr>
      <w:bookmarkStart w:id="0" w:name="_GoBack"/>
      <w:bookmarkEnd w:id="0"/>
    </w:p>
    <w:p w14:paraId="2FDC94DA" w14:textId="58F04E05" w:rsidR="00B54615" w:rsidRPr="00FA7EB4" w:rsidRDefault="00B54615" w:rsidP="00B54615">
      <w:pPr>
        <w:rPr>
          <w:b/>
          <w:bCs/>
          <w:lang w:val="es-MX"/>
        </w:rPr>
      </w:pPr>
    </w:p>
    <w:p w14:paraId="3C474C2F" w14:textId="77777777" w:rsidR="00B54615" w:rsidRDefault="00B54615" w:rsidP="00B54615">
      <w:pPr>
        <w:rPr>
          <w:b/>
          <w:bCs/>
        </w:rPr>
      </w:pPr>
      <w:r w:rsidRPr="00247485">
        <w:rPr>
          <w:b/>
          <w:bCs/>
        </w:rPr>
        <w:t xml:space="preserve">Links </w:t>
      </w:r>
      <w:proofErr w:type="spellStart"/>
      <w:r w:rsidRPr="00247485">
        <w:rPr>
          <w:b/>
          <w:bCs/>
        </w:rPr>
        <w:t>Importantes</w:t>
      </w:r>
      <w:proofErr w:type="spellEnd"/>
      <w:r w:rsidRPr="00247485">
        <w:rPr>
          <w:b/>
          <w:bCs/>
        </w:rPr>
        <w:t>:</w:t>
      </w:r>
    </w:p>
    <w:p w14:paraId="15EDFBA6" w14:textId="64D5D3C9" w:rsidR="00FA7EB4" w:rsidRDefault="00FA7EB4" w:rsidP="00B54615">
      <w:pPr>
        <w:rPr>
          <w:b/>
          <w:bCs/>
        </w:rPr>
      </w:pPr>
      <w:hyperlink r:id="rId5" w:history="1">
        <w:r w:rsidRPr="008732BB">
          <w:rPr>
            <w:rStyle w:val="Hipervnculo"/>
            <w:b/>
            <w:bCs/>
          </w:rPr>
          <w:t>https://psref.lenovo.com/Detail/IdeaPad/IdeaPad_3_15IML05?M=81WR000FUS</w:t>
        </w:r>
      </w:hyperlink>
    </w:p>
    <w:p w14:paraId="75FFFC54" w14:textId="467FF32B" w:rsidR="00F00C66" w:rsidRDefault="00F00C66" w:rsidP="00B54615">
      <w:pPr>
        <w:rPr>
          <w:b/>
          <w:bCs/>
        </w:rPr>
      </w:pPr>
      <w:hyperlink r:id="rId6" w:history="1">
        <w:r w:rsidRPr="008732BB">
          <w:rPr>
            <w:rStyle w:val="Hipervnculo"/>
            <w:b/>
            <w:bCs/>
          </w:rPr>
          <w:t>https://psref.lenovo.com/Product/IdeaPad_3_15IML05?ViewSpec=true</w:t>
        </w:r>
      </w:hyperlink>
    </w:p>
    <w:p w14:paraId="1E384A54" w14:textId="1A3A2815" w:rsidR="00FA7EB4" w:rsidRDefault="00F00C66" w:rsidP="00B54615">
      <w:pPr>
        <w:rPr>
          <w:b/>
          <w:bCs/>
        </w:rPr>
      </w:pPr>
      <w:hyperlink r:id="rId7" w:history="1">
        <w:r w:rsidRPr="008732BB">
          <w:rPr>
            <w:rStyle w:val="Hipervnculo"/>
            <w:b/>
            <w:bCs/>
          </w:rPr>
          <w:t>https://compupana.net/Lenovo-IdeaPad-3-Notebook-15-6-HD-TouchScreen-Display-Intel-Core-i3-1011-8GB-RAM-256GB-NVMe-SSD-HDMI-Card-Reader-Wi-Fi-Bluetooth-Windows-10-Teclado-ingles-Azul-p241418813</w:t>
        </w:r>
      </w:hyperlink>
    </w:p>
    <w:p w14:paraId="535BA9B5" w14:textId="16B9EE84" w:rsidR="00F00C66" w:rsidRDefault="00F00C66" w:rsidP="00B54615">
      <w:pPr>
        <w:rPr>
          <w:b/>
          <w:bCs/>
        </w:rPr>
      </w:pPr>
      <w:hyperlink r:id="rId8" w:history="1">
        <w:r w:rsidRPr="008732BB">
          <w:rPr>
            <w:rStyle w:val="Hipervnculo"/>
            <w:b/>
            <w:bCs/>
          </w:rPr>
          <w:t>https://pcsupport.lenovo.com/us/en/products/laptops-and-netbooks/3-series/ideapad-3-15iml05/81wr/81wr000fus/pf2tv0pr?linkTrack=Caps%3ABody_SearchProduct&amp;searchType=6&amp;keyWordSearch=PF2TV0PR</w:t>
        </w:r>
      </w:hyperlink>
    </w:p>
    <w:p w14:paraId="30C38FD2" w14:textId="77777777" w:rsidR="00F00C66" w:rsidRDefault="00F00C66" w:rsidP="00B54615">
      <w:pPr>
        <w:rPr>
          <w:b/>
          <w:bCs/>
        </w:rPr>
      </w:pPr>
    </w:p>
    <w:p w14:paraId="183FFAA4" w14:textId="77777777" w:rsidR="00FA7EB4" w:rsidRPr="00247485" w:rsidRDefault="00FA7EB4" w:rsidP="00B54615">
      <w:pPr>
        <w:rPr>
          <w:b/>
          <w:bCs/>
        </w:rPr>
      </w:pPr>
    </w:p>
    <w:p w14:paraId="1AA069C8" w14:textId="35A08832" w:rsidR="002D7F1C" w:rsidRDefault="002D7F1C"/>
    <w:sectPr w:rsidR="002D7F1C" w:rsidSect="00B54615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53470"/>
    <w:multiLevelType w:val="multilevel"/>
    <w:tmpl w:val="EFC26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2836E5"/>
    <w:multiLevelType w:val="multilevel"/>
    <w:tmpl w:val="6812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A84440"/>
    <w:multiLevelType w:val="multilevel"/>
    <w:tmpl w:val="35A6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742FFF"/>
    <w:multiLevelType w:val="multilevel"/>
    <w:tmpl w:val="0DEA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66340C"/>
    <w:multiLevelType w:val="hybridMultilevel"/>
    <w:tmpl w:val="B75E2AA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5592D"/>
    <w:multiLevelType w:val="multilevel"/>
    <w:tmpl w:val="9678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EA7FDE"/>
    <w:multiLevelType w:val="multilevel"/>
    <w:tmpl w:val="525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4337A1"/>
    <w:multiLevelType w:val="multilevel"/>
    <w:tmpl w:val="A34C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1065FB2"/>
    <w:multiLevelType w:val="multilevel"/>
    <w:tmpl w:val="12BA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2E71567"/>
    <w:multiLevelType w:val="multilevel"/>
    <w:tmpl w:val="96A6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AC964AC"/>
    <w:multiLevelType w:val="multilevel"/>
    <w:tmpl w:val="DEE8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15"/>
    <w:rsid w:val="0005320C"/>
    <w:rsid w:val="000B7B0F"/>
    <w:rsid w:val="00214D5E"/>
    <w:rsid w:val="00247485"/>
    <w:rsid w:val="002D7F1C"/>
    <w:rsid w:val="003479CD"/>
    <w:rsid w:val="00403442"/>
    <w:rsid w:val="0041236A"/>
    <w:rsid w:val="004865CC"/>
    <w:rsid w:val="0049121A"/>
    <w:rsid w:val="004C7D0C"/>
    <w:rsid w:val="005667D6"/>
    <w:rsid w:val="00576828"/>
    <w:rsid w:val="0058499D"/>
    <w:rsid w:val="005B1957"/>
    <w:rsid w:val="005D3EFB"/>
    <w:rsid w:val="00613D13"/>
    <w:rsid w:val="006A3341"/>
    <w:rsid w:val="006E58F2"/>
    <w:rsid w:val="0073739D"/>
    <w:rsid w:val="007936B0"/>
    <w:rsid w:val="007B7C04"/>
    <w:rsid w:val="007C7FD0"/>
    <w:rsid w:val="0084099E"/>
    <w:rsid w:val="008411A8"/>
    <w:rsid w:val="008E5783"/>
    <w:rsid w:val="00923CDD"/>
    <w:rsid w:val="00980568"/>
    <w:rsid w:val="009865BD"/>
    <w:rsid w:val="009D534E"/>
    <w:rsid w:val="00A83D6A"/>
    <w:rsid w:val="00AB6A7C"/>
    <w:rsid w:val="00AD092E"/>
    <w:rsid w:val="00AE7746"/>
    <w:rsid w:val="00B54615"/>
    <w:rsid w:val="00BA6586"/>
    <w:rsid w:val="00BE459F"/>
    <w:rsid w:val="00C775D4"/>
    <w:rsid w:val="00D20705"/>
    <w:rsid w:val="00D62D12"/>
    <w:rsid w:val="00DA6694"/>
    <w:rsid w:val="00DB455E"/>
    <w:rsid w:val="00E36A3D"/>
    <w:rsid w:val="00E46D77"/>
    <w:rsid w:val="00E52AD0"/>
    <w:rsid w:val="00E76379"/>
    <w:rsid w:val="00EB1395"/>
    <w:rsid w:val="00EC459F"/>
    <w:rsid w:val="00EF64AA"/>
    <w:rsid w:val="00F00C66"/>
    <w:rsid w:val="00F079DB"/>
    <w:rsid w:val="00FA7EB4"/>
    <w:rsid w:val="00FD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C513D4"/>
  <w15:chartTrackingRefBased/>
  <w15:docId w15:val="{9E514A5C-73FC-4CE6-9712-35AEEBF1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6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5461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4615"/>
    <w:rPr>
      <w:color w:val="954F72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865C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E4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A7EB4"/>
    <w:pPr>
      <w:ind w:left="720"/>
      <w:contextualSpacing/>
    </w:pPr>
  </w:style>
  <w:style w:type="table" w:styleId="Tabladelista6concolores-nfasis3">
    <w:name w:val="List Table 6 Colorful Accent 3"/>
    <w:basedOn w:val="Tablanormal"/>
    <w:uiPriority w:val="51"/>
    <w:rsid w:val="0005320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4">
    <w:name w:val="Plain Table 4"/>
    <w:basedOn w:val="Tablanormal"/>
    <w:uiPriority w:val="44"/>
    <w:rsid w:val="000532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Cuadrculadetablaclara">
    <w:name w:val="Grid Table Light"/>
    <w:basedOn w:val="Tablanormal"/>
    <w:uiPriority w:val="40"/>
    <w:rsid w:val="0005320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csupport.lenovo.com/us/en/products/laptops-and-netbooks/3-series/ideapad-3-15iml05/81wr/81wr000fus/pf2tv0pr?linkTrack=Caps%3ABody_SearchProduct&amp;searchType=6&amp;keyWordSearch=PF2TV0P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mpupana.net/Lenovo-IdeaPad-3-Notebook-15-6-HD-TouchScreen-Display-Intel-Core-i3-1011-8GB-RAM-256GB-NVMe-SSD-HDMI-Card-Reader-Wi-Fi-Bluetooth-Windows-10-Teclado-ingles-Azul-p2414188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ref.lenovo.com/Product/IdeaPad_3_15IML05?ViewSpec=true" TargetMode="External"/><Relationship Id="rId5" Type="http://schemas.openxmlformats.org/officeDocument/2006/relationships/hyperlink" Target="https://psref.lenovo.com/Detail/IdeaPad/IdeaPad_3_15IML05?M=81WR000FU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657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Lobo</dc:creator>
  <cp:keywords/>
  <dc:description/>
  <cp:lastModifiedBy>HOME</cp:lastModifiedBy>
  <cp:revision>6</cp:revision>
  <dcterms:created xsi:type="dcterms:W3CDTF">2021-07-22T11:12:00Z</dcterms:created>
  <dcterms:modified xsi:type="dcterms:W3CDTF">2021-07-22T11:45:00Z</dcterms:modified>
</cp:coreProperties>
</file>